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ACB7F" w14:textId="77777777" w:rsidR="00A77CB7" w:rsidRDefault="00A77CB7" w:rsidP="00366FF1">
      <w:pPr>
        <w:rPr>
          <w:rFonts w:ascii="Times New Roman" w:hAnsi="Times New Roman" w:cs="Times New Roman"/>
        </w:rPr>
      </w:pPr>
    </w:p>
    <w:p w14:paraId="24BA2CA3" w14:textId="213AA724" w:rsidR="00BF008C" w:rsidRPr="006F59CB" w:rsidRDefault="00627019" w:rsidP="00366FF1">
      <w:pPr>
        <w:rPr>
          <w:rFonts w:ascii="Times New Roman" w:hAnsi="Times New Roman" w:cs="Times New Roman"/>
          <w:b/>
          <w:bCs/>
          <w:sz w:val="30"/>
          <w:szCs w:val="30"/>
        </w:rPr>
      </w:pPr>
      <w:r w:rsidRPr="006F59CB">
        <w:rPr>
          <w:rFonts w:ascii="Times New Roman" w:hAnsi="Times New Roman" w:cs="Times New Roman"/>
          <w:b/>
          <w:bCs/>
          <w:sz w:val="30"/>
          <w:szCs w:val="30"/>
        </w:rPr>
        <w:t xml:space="preserve">Phillips County </w:t>
      </w:r>
      <w:r w:rsidR="00A77CB7" w:rsidRPr="006F59CB">
        <w:rPr>
          <w:rFonts w:ascii="Times New Roman" w:hAnsi="Times New Roman" w:cs="Times New Roman"/>
          <w:b/>
          <w:bCs/>
          <w:sz w:val="30"/>
          <w:szCs w:val="30"/>
        </w:rPr>
        <w:t>Local Emergency Planning Committee</w:t>
      </w:r>
    </w:p>
    <w:p w14:paraId="27E60B73" w14:textId="386AED43" w:rsidR="00BF008C" w:rsidRPr="00073870" w:rsidRDefault="00073870" w:rsidP="00366FF1">
      <w:pPr>
        <w:rPr>
          <w:rFonts w:ascii="Times New Roman" w:hAnsi="Times New Roman" w:cs="Times New Roman"/>
        </w:rPr>
      </w:pPr>
      <w:r w:rsidRPr="005A72F2">
        <w:rPr>
          <w:rFonts w:ascii="Times New Roman" w:hAnsi="Times New Roman" w:cs="Times New Roman"/>
          <w:b/>
          <w:bCs/>
        </w:rPr>
        <w:t>Date/Time:</w:t>
      </w:r>
      <w:r>
        <w:rPr>
          <w:rFonts w:ascii="Times New Roman" w:hAnsi="Times New Roman" w:cs="Times New Roman"/>
        </w:rPr>
        <w:t xml:space="preserve"> </w:t>
      </w:r>
      <w:r w:rsidR="00736167" w:rsidRPr="00736167">
        <w:rPr>
          <w:rFonts w:ascii="Times New Roman" w:hAnsi="Times New Roman" w:cs="Times New Roman"/>
          <w:highlight w:val="yellow"/>
        </w:rPr>
        <w:t>18 May 2026@1200</w:t>
      </w:r>
    </w:p>
    <w:p w14:paraId="3C0770E0" w14:textId="70561EEA" w:rsidR="00BF008C" w:rsidRPr="00073870" w:rsidRDefault="00BF008C" w:rsidP="00366FF1">
      <w:pPr>
        <w:rPr>
          <w:rFonts w:ascii="Times New Roman" w:hAnsi="Times New Roman" w:cs="Times New Roman"/>
        </w:rPr>
      </w:pPr>
      <w:r w:rsidRPr="00073870">
        <w:rPr>
          <w:rFonts w:ascii="Times New Roman" w:hAnsi="Times New Roman" w:cs="Times New Roman"/>
          <w:b/>
          <w:bCs/>
        </w:rPr>
        <w:t>1.</w:t>
      </w:r>
      <w:r w:rsidRPr="00073870">
        <w:rPr>
          <w:rFonts w:ascii="Times New Roman" w:hAnsi="Times New Roman" w:cs="Times New Roman"/>
        </w:rPr>
        <w:t xml:space="preserve"> Welcome-Introductions </w:t>
      </w:r>
    </w:p>
    <w:p w14:paraId="3350DE23" w14:textId="1A3CF794" w:rsidR="009F71EE" w:rsidRDefault="009F71EE" w:rsidP="005A72F2">
      <w:pPr>
        <w:rPr>
          <w:rFonts w:ascii="Times New Roman" w:hAnsi="Times New Roman" w:cs="Times New Roman"/>
        </w:rPr>
      </w:pPr>
      <w:r w:rsidRPr="00073870">
        <w:rPr>
          <w:rFonts w:ascii="Times New Roman" w:hAnsi="Times New Roman" w:cs="Times New Roman"/>
          <w:b/>
          <w:bCs/>
        </w:rPr>
        <w:t>2.</w:t>
      </w:r>
      <w:r w:rsidRPr="00073870">
        <w:rPr>
          <w:rFonts w:ascii="Times New Roman" w:hAnsi="Times New Roman" w:cs="Times New Roman"/>
        </w:rPr>
        <w:t xml:space="preserve"> </w:t>
      </w:r>
      <w:r w:rsidR="00D06FF0">
        <w:rPr>
          <w:rFonts w:ascii="Times New Roman" w:hAnsi="Times New Roman" w:cs="Times New Roman"/>
        </w:rPr>
        <w:t>Approval of Minutes &amp; Bylaws</w:t>
      </w:r>
    </w:p>
    <w:p w14:paraId="3316677F" w14:textId="69630858" w:rsidR="0095744C" w:rsidRPr="00073870" w:rsidRDefault="009F71EE" w:rsidP="00A77CB7">
      <w:pPr>
        <w:rPr>
          <w:rFonts w:ascii="Times New Roman" w:hAnsi="Times New Roman" w:cs="Times New Roman"/>
        </w:rPr>
      </w:pPr>
      <w:r w:rsidRPr="00073870">
        <w:rPr>
          <w:rFonts w:ascii="Times New Roman" w:hAnsi="Times New Roman" w:cs="Times New Roman"/>
          <w:b/>
          <w:bCs/>
        </w:rPr>
        <w:t>3</w:t>
      </w:r>
      <w:r w:rsidR="00BF008C" w:rsidRPr="00073870">
        <w:rPr>
          <w:rFonts w:ascii="Times New Roman" w:hAnsi="Times New Roman" w:cs="Times New Roman"/>
          <w:b/>
          <w:bCs/>
        </w:rPr>
        <w:t>.</w:t>
      </w:r>
      <w:r w:rsidR="00BF008C" w:rsidRPr="00073870">
        <w:rPr>
          <w:rFonts w:ascii="Times New Roman" w:hAnsi="Times New Roman" w:cs="Times New Roman"/>
        </w:rPr>
        <w:t xml:space="preserve"> </w:t>
      </w:r>
      <w:r w:rsidR="00D06FF0">
        <w:rPr>
          <w:rFonts w:ascii="Times New Roman" w:hAnsi="Times New Roman" w:cs="Times New Roman"/>
        </w:rPr>
        <w:t>Training &amp; Exercises</w:t>
      </w:r>
    </w:p>
    <w:p w14:paraId="3B82E152" w14:textId="41768669" w:rsidR="0095744C" w:rsidRPr="00073870" w:rsidRDefault="009F71EE" w:rsidP="00366FF1">
      <w:pPr>
        <w:rPr>
          <w:rFonts w:ascii="Times New Roman" w:hAnsi="Times New Roman" w:cs="Times New Roman"/>
        </w:rPr>
      </w:pPr>
      <w:r w:rsidRPr="00073870">
        <w:rPr>
          <w:rFonts w:ascii="Times New Roman" w:hAnsi="Times New Roman" w:cs="Times New Roman"/>
          <w:b/>
          <w:bCs/>
        </w:rPr>
        <w:t>4</w:t>
      </w:r>
      <w:r w:rsidR="0095744C" w:rsidRPr="00073870">
        <w:rPr>
          <w:rFonts w:ascii="Times New Roman" w:hAnsi="Times New Roman" w:cs="Times New Roman"/>
          <w:b/>
          <w:bCs/>
        </w:rPr>
        <w:t>.</w:t>
      </w:r>
      <w:r w:rsidR="0095744C" w:rsidRPr="00073870">
        <w:rPr>
          <w:rFonts w:ascii="Times New Roman" w:hAnsi="Times New Roman" w:cs="Times New Roman"/>
        </w:rPr>
        <w:t xml:space="preserve"> </w:t>
      </w:r>
      <w:r w:rsidR="00D06FF0">
        <w:rPr>
          <w:rFonts w:ascii="Times New Roman" w:hAnsi="Times New Roman" w:cs="Times New Roman"/>
        </w:rPr>
        <w:t>Plan Reviews</w:t>
      </w:r>
    </w:p>
    <w:p w14:paraId="10CF3092" w14:textId="6F47C4AF" w:rsidR="0095744C" w:rsidRPr="00073870" w:rsidRDefault="009F71EE" w:rsidP="00366FF1">
      <w:pPr>
        <w:rPr>
          <w:rFonts w:ascii="Times New Roman" w:hAnsi="Times New Roman" w:cs="Times New Roman"/>
        </w:rPr>
      </w:pPr>
      <w:r w:rsidRPr="00073870">
        <w:rPr>
          <w:rFonts w:ascii="Times New Roman" w:hAnsi="Times New Roman" w:cs="Times New Roman"/>
          <w:b/>
          <w:bCs/>
        </w:rPr>
        <w:t>5</w:t>
      </w:r>
      <w:r w:rsidR="0095744C" w:rsidRPr="00073870">
        <w:rPr>
          <w:rFonts w:ascii="Times New Roman" w:hAnsi="Times New Roman" w:cs="Times New Roman"/>
          <w:b/>
          <w:bCs/>
        </w:rPr>
        <w:t>.</w:t>
      </w:r>
      <w:r w:rsidR="0095744C" w:rsidRPr="00073870">
        <w:rPr>
          <w:rFonts w:ascii="Times New Roman" w:hAnsi="Times New Roman" w:cs="Times New Roman"/>
        </w:rPr>
        <w:t xml:space="preserve"> </w:t>
      </w:r>
      <w:r w:rsidR="00D06FF0">
        <w:rPr>
          <w:rFonts w:ascii="Times New Roman" w:hAnsi="Times New Roman" w:cs="Times New Roman"/>
        </w:rPr>
        <w:t>Public Education</w:t>
      </w:r>
      <w:r w:rsidR="00706F31">
        <w:rPr>
          <w:rFonts w:ascii="Times New Roman" w:hAnsi="Times New Roman" w:cs="Times New Roman"/>
        </w:rPr>
        <w:t xml:space="preserve"> </w:t>
      </w:r>
    </w:p>
    <w:p w14:paraId="3847B23B" w14:textId="53F2B92B" w:rsidR="0095744C" w:rsidRPr="00073870" w:rsidRDefault="009F71EE" w:rsidP="00366FF1">
      <w:pPr>
        <w:rPr>
          <w:rFonts w:ascii="Times New Roman" w:hAnsi="Times New Roman" w:cs="Times New Roman"/>
        </w:rPr>
      </w:pPr>
      <w:r w:rsidRPr="00073870">
        <w:rPr>
          <w:rFonts w:ascii="Times New Roman" w:hAnsi="Times New Roman" w:cs="Times New Roman"/>
          <w:b/>
          <w:bCs/>
        </w:rPr>
        <w:t>6</w:t>
      </w:r>
      <w:r w:rsidR="0095744C" w:rsidRPr="00073870">
        <w:rPr>
          <w:rFonts w:ascii="Times New Roman" w:hAnsi="Times New Roman" w:cs="Times New Roman"/>
          <w:b/>
          <w:bCs/>
        </w:rPr>
        <w:t>.</w:t>
      </w:r>
      <w:r w:rsidR="0095744C" w:rsidRPr="00073870">
        <w:rPr>
          <w:rFonts w:ascii="Times New Roman" w:hAnsi="Times New Roman" w:cs="Times New Roman"/>
        </w:rPr>
        <w:t xml:space="preserve"> </w:t>
      </w:r>
      <w:r w:rsidR="00D06FF0">
        <w:rPr>
          <w:rFonts w:ascii="Times New Roman" w:hAnsi="Times New Roman" w:cs="Times New Roman"/>
        </w:rPr>
        <w:t>Significant Events in Phillips County</w:t>
      </w:r>
    </w:p>
    <w:p w14:paraId="1E588B6B" w14:textId="7253D610" w:rsidR="00E11E51" w:rsidRDefault="00D06FF0" w:rsidP="00366FF1">
      <w:pPr>
        <w:rPr>
          <w:rFonts w:ascii="Times New Roman" w:hAnsi="Times New Roman" w:cs="Times New Roman"/>
        </w:rPr>
      </w:pPr>
      <w:r w:rsidRPr="00736167">
        <w:rPr>
          <w:rFonts w:ascii="Times New Roman" w:hAnsi="Times New Roman" w:cs="Times New Roman"/>
          <w:b/>
          <w:bCs/>
        </w:rPr>
        <w:t>7</w:t>
      </w:r>
      <w:r w:rsidR="00E11E51" w:rsidRPr="00073870">
        <w:rPr>
          <w:rFonts w:ascii="Times New Roman" w:hAnsi="Times New Roman" w:cs="Times New Roman"/>
          <w:b/>
          <w:bCs/>
        </w:rPr>
        <w:t>.</w:t>
      </w:r>
      <w:r w:rsidR="00E11E51" w:rsidRPr="00073870">
        <w:rPr>
          <w:rFonts w:ascii="Times New Roman" w:hAnsi="Times New Roman" w:cs="Times New Roman"/>
        </w:rPr>
        <w:t xml:space="preserve"> </w:t>
      </w:r>
      <w:r w:rsidR="00A77CB7">
        <w:rPr>
          <w:rFonts w:ascii="Times New Roman" w:hAnsi="Times New Roman" w:cs="Times New Roman"/>
        </w:rPr>
        <w:t>New Business</w:t>
      </w:r>
    </w:p>
    <w:p w14:paraId="7104FB76" w14:textId="06AC8DAB" w:rsidR="0095744C" w:rsidRPr="00073870" w:rsidRDefault="00D06F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8</w:t>
      </w:r>
      <w:r w:rsidR="00073870" w:rsidRPr="00073870">
        <w:rPr>
          <w:rFonts w:ascii="Times New Roman" w:hAnsi="Times New Roman" w:cs="Times New Roman"/>
          <w:b/>
          <w:bCs/>
        </w:rPr>
        <w:t>.</w:t>
      </w:r>
      <w:r w:rsidR="00073870" w:rsidRPr="00073870">
        <w:rPr>
          <w:rFonts w:ascii="Times New Roman" w:hAnsi="Times New Roman" w:cs="Times New Roman"/>
        </w:rPr>
        <w:t xml:space="preserve"> </w:t>
      </w:r>
      <w:r w:rsidR="00A77CB7">
        <w:rPr>
          <w:rFonts w:ascii="Times New Roman" w:hAnsi="Times New Roman" w:cs="Times New Roman"/>
        </w:rPr>
        <w:t xml:space="preserve">Adjournment </w:t>
      </w:r>
      <w:r w:rsidR="00073870" w:rsidRPr="00073870">
        <w:rPr>
          <w:rFonts w:ascii="Times New Roman" w:hAnsi="Times New Roman" w:cs="Times New Roman"/>
        </w:rPr>
        <w:t xml:space="preserve"> </w:t>
      </w:r>
    </w:p>
    <w:sectPr w:rsidR="0095744C" w:rsidRPr="0007387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F7F8C" w14:textId="77777777" w:rsidR="00793BFE" w:rsidRDefault="00793BFE" w:rsidP="00BF008C">
      <w:pPr>
        <w:spacing w:after="0" w:line="240" w:lineRule="auto"/>
      </w:pPr>
      <w:r>
        <w:separator/>
      </w:r>
    </w:p>
  </w:endnote>
  <w:endnote w:type="continuationSeparator" w:id="0">
    <w:p w14:paraId="543CB39D" w14:textId="77777777" w:rsidR="00793BFE" w:rsidRDefault="00793BFE" w:rsidP="00BF00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3344B" w14:textId="77777777" w:rsidR="00793BFE" w:rsidRDefault="00793BFE" w:rsidP="00BF008C">
      <w:pPr>
        <w:spacing w:after="0" w:line="240" w:lineRule="auto"/>
      </w:pPr>
      <w:r>
        <w:separator/>
      </w:r>
    </w:p>
  </w:footnote>
  <w:footnote w:type="continuationSeparator" w:id="0">
    <w:p w14:paraId="292B434C" w14:textId="77777777" w:rsidR="00793BFE" w:rsidRDefault="00793BFE" w:rsidP="00BF00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DDFD3" w14:textId="0E630BA7" w:rsidR="00BF008C" w:rsidRDefault="00BF008C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1D950AF" wp14:editId="2A0A46B9">
          <wp:simplePos x="0" y="0"/>
          <wp:positionH relativeFrom="column">
            <wp:posOffset>1242060</wp:posOffset>
          </wp:positionH>
          <wp:positionV relativeFrom="paragraph">
            <wp:posOffset>-182880</wp:posOffset>
          </wp:positionV>
          <wp:extent cx="2819400" cy="826041"/>
          <wp:effectExtent l="0" t="0" r="0" b="0"/>
          <wp:wrapNone/>
          <wp:docPr id="1578963871" name="Picture 1" descr="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8963871" name="Picture 1" descr="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19400" cy="8260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3177A20" w14:textId="16607B33" w:rsidR="00BF008C" w:rsidRDefault="00BF008C">
    <w:pPr>
      <w:pStyle w:val="Header"/>
    </w:pPr>
  </w:p>
  <w:p w14:paraId="626B962F" w14:textId="77777777" w:rsidR="00BF008C" w:rsidRDefault="00BF008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B0373"/>
    <w:multiLevelType w:val="hybridMultilevel"/>
    <w:tmpl w:val="104202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79656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FF1"/>
    <w:rsid w:val="00025E39"/>
    <w:rsid w:val="0006535D"/>
    <w:rsid w:val="00073870"/>
    <w:rsid w:val="000953E7"/>
    <w:rsid w:val="000B7B37"/>
    <w:rsid w:val="0011288B"/>
    <w:rsid w:val="00220CA4"/>
    <w:rsid w:val="002B19D1"/>
    <w:rsid w:val="002D39D2"/>
    <w:rsid w:val="00303353"/>
    <w:rsid w:val="00366FF1"/>
    <w:rsid w:val="00495601"/>
    <w:rsid w:val="00562517"/>
    <w:rsid w:val="005A72F2"/>
    <w:rsid w:val="005E525C"/>
    <w:rsid w:val="005F69FA"/>
    <w:rsid w:val="00620543"/>
    <w:rsid w:val="00627019"/>
    <w:rsid w:val="006E0DA3"/>
    <w:rsid w:val="006F59CB"/>
    <w:rsid w:val="00706F31"/>
    <w:rsid w:val="00736167"/>
    <w:rsid w:val="00793BFE"/>
    <w:rsid w:val="00831096"/>
    <w:rsid w:val="00882ECB"/>
    <w:rsid w:val="00912BB2"/>
    <w:rsid w:val="00927073"/>
    <w:rsid w:val="0095744C"/>
    <w:rsid w:val="00994978"/>
    <w:rsid w:val="009C01A2"/>
    <w:rsid w:val="009F71EE"/>
    <w:rsid w:val="00A7334E"/>
    <w:rsid w:val="00A77CB7"/>
    <w:rsid w:val="00A82B00"/>
    <w:rsid w:val="00AE41FB"/>
    <w:rsid w:val="00B81160"/>
    <w:rsid w:val="00BB7436"/>
    <w:rsid w:val="00BF008C"/>
    <w:rsid w:val="00D06FF0"/>
    <w:rsid w:val="00D20C9C"/>
    <w:rsid w:val="00D53E8A"/>
    <w:rsid w:val="00E11E51"/>
    <w:rsid w:val="00FE3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F906A5"/>
  <w15:chartTrackingRefBased/>
  <w15:docId w15:val="{2E8BC67F-B75B-4B79-86EB-209F4CF10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6F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6F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6F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6F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6F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6F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6F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6F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6F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6F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6F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6F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6F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6F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6F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6F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6F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6F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6F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6F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6F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6F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6F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6F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6F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6F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6F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6F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6FF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F00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008C"/>
  </w:style>
  <w:style w:type="paragraph" w:styleId="Footer">
    <w:name w:val="footer"/>
    <w:basedOn w:val="Normal"/>
    <w:link w:val="FooterChar"/>
    <w:uiPriority w:val="99"/>
    <w:unhideWhenUsed/>
    <w:rsid w:val="00BF00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008C"/>
  </w:style>
  <w:style w:type="table" w:styleId="TableGrid">
    <w:name w:val="Table Grid"/>
    <w:basedOn w:val="TableNormal"/>
    <w:uiPriority w:val="39"/>
    <w:rsid w:val="00BF00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Dix</dc:creator>
  <cp:keywords/>
  <dc:description/>
  <cp:lastModifiedBy>Jenny Dix</cp:lastModifiedBy>
  <cp:revision>4</cp:revision>
  <cp:lastPrinted>2026-03-02T13:47:00Z</cp:lastPrinted>
  <dcterms:created xsi:type="dcterms:W3CDTF">2026-04-07T13:50:00Z</dcterms:created>
  <dcterms:modified xsi:type="dcterms:W3CDTF">2026-04-07T16:27:00Z</dcterms:modified>
</cp:coreProperties>
</file>